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AA6" w:rsidRPr="002815AF" w:rsidRDefault="006D5AA6" w:rsidP="006D5AA6">
      <w:pPr>
        <w:tabs>
          <w:tab w:val="left" w:pos="3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2815AF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:rsidR="006D5AA6" w:rsidRDefault="006D5AA6" w:rsidP="00396F15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6F15" w:rsidRPr="00DF6B3A" w:rsidRDefault="00396F15" w:rsidP="00396F15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>ЗАКОН КЫРГЫЗСКОЙ РЕСПУБЛИКИ</w:t>
      </w:r>
    </w:p>
    <w:p w:rsidR="00396F15" w:rsidRPr="005E210B" w:rsidRDefault="00396F15" w:rsidP="00396F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некоторые законодательные акты </w:t>
      </w:r>
      <w:r w:rsidRPr="005E210B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b/>
          <w:sz w:val="24"/>
          <w:szCs w:val="24"/>
        </w:rPr>
        <w:t xml:space="preserve"> Республики (в законы </w:t>
      </w: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="006962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210B">
        <w:rPr>
          <w:rFonts w:ascii="Times New Roman" w:hAnsi="Times New Roman" w:cs="Times New Roman"/>
          <w:b/>
          <w:sz w:val="24"/>
          <w:szCs w:val="24"/>
        </w:rPr>
        <w:t xml:space="preserve">Республики «О </w:t>
      </w:r>
      <w:r w:rsidR="00874922">
        <w:rPr>
          <w:rFonts w:ascii="Times New Roman" w:hAnsi="Times New Roman" w:cs="Times New Roman"/>
          <w:b/>
          <w:sz w:val="24"/>
          <w:szCs w:val="24"/>
          <w:lang w:val="ky-KG"/>
        </w:rPr>
        <w:t>в</w:t>
      </w:r>
      <w:r w:rsidRPr="005E210B">
        <w:rPr>
          <w:rFonts w:ascii="Times New Roman" w:hAnsi="Times New Roman" w:cs="Times New Roman"/>
          <w:b/>
          <w:sz w:val="24"/>
          <w:szCs w:val="24"/>
          <w:lang w:val="ky-KG"/>
        </w:rPr>
        <w:t>етеринарии</w:t>
      </w:r>
      <w:r w:rsidRPr="005E210B">
        <w:rPr>
          <w:rFonts w:ascii="Times New Roman" w:hAnsi="Times New Roman" w:cs="Times New Roman"/>
          <w:b/>
          <w:sz w:val="24"/>
          <w:szCs w:val="24"/>
        </w:rPr>
        <w:t xml:space="preserve">», </w:t>
      </w:r>
    </w:p>
    <w:p w:rsidR="00396F15" w:rsidRPr="005E210B" w:rsidRDefault="00396F15" w:rsidP="00396F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 xml:space="preserve">«Об основах технического регулирования в </w:t>
      </w: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b/>
          <w:sz w:val="24"/>
          <w:szCs w:val="24"/>
        </w:rPr>
        <w:t xml:space="preserve"> Республике»)</w:t>
      </w:r>
    </w:p>
    <w:p w:rsidR="00396F15" w:rsidRDefault="00396F15" w:rsidP="00396F15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6F15" w:rsidRDefault="00396F15" w:rsidP="00C16064">
      <w:pPr>
        <w:tabs>
          <w:tab w:val="left" w:pos="3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6F15" w:rsidRPr="00DF6B3A" w:rsidRDefault="00396F15" w:rsidP="00396F15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F6B3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96F15" w:rsidRPr="00DF6B3A" w:rsidRDefault="00396F15" w:rsidP="00396F15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Внести в Закон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Республики «О ветеринарии» (Ведомости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="00C353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Республики, 2014 г., № 11, ст.939)</w:t>
      </w:r>
      <w:r w:rsidR="00C353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следующие изменения: </w:t>
      </w:r>
    </w:p>
    <w:p w:rsidR="008629A5" w:rsidRPr="00C16064" w:rsidRDefault="008629A5" w:rsidP="00C160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064">
        <w:rPr>
          <w:rFonts w:ascii="Times New Roman" w:hAnsi="Times New Roman" w:cs="Times New Roman"/>
          <w:sz w:val="24"/>
          <w:szCs w:val="24"/>
          <w:lang w:val="ky-KG"/>
        </w:rPr>
        <w:t>статью 1 изложить в следующей редакции</w:t>
      </w:r>
      <w:r w:rsidRPr="00C16064">
        <w:rPr>
          <w:rFonts w:ascii="Times New Roman" w:hAnsi="Times New Roman" w:cs="Times New Roman"/>
          <w:sz w:val="24"/>
          <w:szCs w:val="24"/>
        </w:rPr>
        <w:t>:</w:t>
      </w:r>
    </w:p>
    <w:p w:rsidR="00C16064" w:rsidRPr="00C16064" w:rsidRDefault="00C16064" w:rsidP="00C16064">
      <w:pPr>
        <w:pStyle w:val="a3"/>
        <w:spacing w:after="0" w:line="240" w:lineRule="auto"/>
        <w:ind w:left="1128"/>
        <w:jc w:val="both"/>
        <w:rPr>
          <w:rFonts w:ascii="Times New Roman" w:hAnsi="Times New Roman" w:cs="Times New Roman"/>
          <w:sz w:val="24"/>
          <w:szCs w:val="24"/>
        </w:rPr>
      </w:pPr>
    </w:p>
    <w:p w:rsidR="008629A5" w:rsidRDefault="008629A5" w:rsidP="00C1606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</w:rPr>
      </w:pPr>
      <w:r w:rsidRPr="005E210B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</w:rPr>
        <w:t>«Статья 1. Основные понятия и определения, используемые в настоящем Законе</w:t>
      </w:r>
    </w:p>
    <w:p w:rsidR="00C16064" w:rsidRPr="00C16064" w:rsidRDefault="00C16064" w:rsidP="00C1606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sz w:val="24"/>
          <w:szCs w:val="24"/>
        </w:rPr>
        <w:t>Диагностическое средство ветеринарного назначения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- не вступающее в непосредственный контакт с животными, представляющее собой вещество или комбинацию веществ и используемое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invitro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для выявления патогенов и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ксенобиотиков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в организме животного, а также для оценки иммунобиологического и физиологического состояния организма животного;</w:t>
      </w: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етеринария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совокупность научных знаний и практической деятельности, направленных на предупреждение, диагностику, лечение болезней животных, охрану людей от болезней, общих для человека и животных, а также решение вопросов защиты окружающей среды;</w:t>
      </w: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ветеринарный врач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 - лицо, имеющее высшее ветеринарное образование и осуществляющее ветеринарную практику в порядке, установленном законодательством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Республики;</w:t>
      </w: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параветеринарный</w:t>
      </w:r>
      <w:proofErr w:type="spellEnd"/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специалист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 - ветеринарный фельдшер или дипломированный специалист в сфере животноводства, осуществляющий ветеринарную практику под контролем и ответственностью ветеринарного врача в порядке, установленном </w:t>
      </w:r>
      <w:r w:rsidRPr="00264685">
        <w:rPr>
          <w:rFonts w:ascii="Times New Roman" w:eastAsia="Times New Roman" w:hAnsi="Times New Roman" w:cs="Times New Roman"/>
          <w:sz w:val="24"/>
          <w:szCs w:val="24"/>
        </w:rPr>
        <w:t>законодательством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Республики;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29A5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ветеринарная деятельность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это деятельность физических и юридических лиц, направленная на решение задач ветеринарии;</w:t>
      </w:r>
    </w:p>
    <w:p w:rsidR="00CE6BB9" w:rsidRPr="0067375F" w:rsidRDefault="008629A5" w:rsidP="00B24B4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ветеринарно-санитарное заключение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документ, удостоверяющий соответствие или несоответствие объектов экспертизы обязательным ветеринарным требованиям;</w:t>
      </w:r>
    </w:p>
    <w:p w:rsidR="002F45D8" w:rsidRPr="0067375F" w:rsidRDefault="008629A5" w:rsidP="001754E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75F">
        <w:rPr>
          <w:rFonts w:ascii="Times New Roman" w:hAnsi="Times New Roman" w:cs="Times New Roman"/>
          <w:b/>
          <w:sz w:val="24"/>
          <w:szCs w:val="24"/>
        </w:rPr>
        <w:tab/>
        <w:t>ветеринарное лекарственное средство</w:t>
      </w:r>
      <w:r w:rsidR="00264685">
        <w:rPr>
          <w:rFonts w:ascii="Times New Roman" w:hAnsi="Times New Roman" w:cs="Times New Roman"/>
          <w:b/>
          <w:sz w:val="24"/>
          <w:szCs w:val="24"/>
        </w:rPr>
        <w:t xml:space="preserve"> (ВЛС)</w:t>
      </w:r>
      <w:r w:rsidRPr="0067375F">
        <w:rPr>
          <w:rFonts w:ascii="Times New Roman" w:hAnsi="Times New Roman" w:cs="Times New Roman"/>
          <w:sz w:val="24"/>
          <w:szCs w:val="24"/>
        </w:rPr>
        <w:t xml:space="preserve"> – средство, представляющее собой вещество либо содержащее вещество или комбинацию веществ, вступающее в контакт с организмом животного и предназначенное для лечения, профилактики болезней животных, реабилитации, коррекции или изменения физиологических функций организма животного, сохранения, предотвращения или прерывания беременности, эвтаназии, а также для диагностики болезней животных (за исключением веществ или их комбинаций, не контактирующих с организмом животного). К ветеринарным лекарственным средствам относятся действующие вещества, в том числе фармацевтические субстанции, а также ветеринарные лекарственные препараты;</w:t>
      </w:r>
    </w:p>
    <w:p w:rsidR="002F45D8" w:rsidRPr="0067375F" w:rsidRDefault="008629A5" w:rsidP="001754E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75F">
        <w:rPr>
          <w:rFonts w:ascii="Times New Roman" w:hAnsi="Times New Roman" w:cs="Times New Roman"/>
          <w:b/>
          <w:sz w:val="24"/>
          <w:szCs w:val="24"/>
        </w:rPr>
        <w:tab/>
        <w:t>ветеринарный лекарственный препарат</w:t>
      </w:r>
      <w:r w:rsidRPr="0067375F">
        <w:rPr>
          <w:rFonts w:ascii="Times New Roman" w:hAnsi="Times New Roman" w:cs="Times New Roman"/>
          <w:sz w:val="24"/>
          <w:szCs w:val="24"/>
        </w:rPr>
        <w:t xml:space="preserve"> – ветеринарное лекарственное средство в виде лекарственной формы;  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ветеринарно-санитарные меры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система мероприятий, направленных на предотвращение возникновения и распространения заразных и массовых незаразных болезней животных, защиту людей от болезней, общих для человека и животных, предупреждение ущерба, наносимого болезнями животных;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ветеринарный надзор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процедура по обеспечению выполнения ветеринарно-санитарных требований;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ветеринарно-санитарные услуги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услуги, оказываемые ветеринарными врачами и другими лицами, имеющими на это право, для решения ветеринарных задач;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ветеринарная практика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деятельность по оказанию услуг по профилактике, диагностике и лечению животных, обучению, консультации, исследованию в ветеринарной сфере, а также по сертификации, введению подкожных имплантатов, поставке, реализации и распространению ветеринарных лекарственных средств;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ветеринарно-санитарная экспертиза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комплекс специальных исследований продуктов животного и растительного происхождения для определения их безопасности;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животные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любые млекопитающие, птицы, пчелы, а также представители водной фауны;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карантин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комплекс временных ветеринарно-санитарных и административных ограничительных мер, направленных на предотвращение распространения и ликвидацию заразных болезней животных;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корма</w:t>
      </w:r>
      <w:r w:rsidR="002646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(К)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продукты растительного, животного происхождения, содержащие питательные вещества в усвояемой форме, используемые для кормления животных и не оказывающие вредного воздействия на здоровье животных;</w:t>
      </w:r>
    </w:p>
    <w:p w:rsidR="002F45D8" w:rsidRDefault="008629A5" w:rsidP="001754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кормовые добавки</w:t>
      </w:r>
      <w:r w:rsidR="002646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(КД)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16A9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A9F">
        <w:rPr>
          <w:rFonts w:ascii="Times New Roman" w:eastAsia="Times New Roman" w:hAnsi="Times New Roman" w:cs="Times New Roman"/>
          <w:sz w:val="24"/>
          <w:szCs w:val="24"/>
        </w:rPr>
        <w:t xml:space="preserve">продукты (вещества) или их комбинации растительного, животного, микробиологического, минерального и синтетического происхождения, предназначенные для включения в состав кормов, воды и рационов животных с целью обеспечения их физиологической полноценности, стимуляции продуктивности животных, повышения </w:t>
      </w:r>
      <w:proofErr w:type="spellStart"/>
      <w:r w:rsidR="00A16A9F">
        <w:rPr>
          <w:rFonts w:ascii="Times New Roman" w:eastAsia="Times New Roman" w:hAnsi="Times New Roman" w:cs="Times New Roman"/>
          <w:sz w:val="24"/>
          <w:szCs w:val="24"/>
        </w:rPr>
        <w:t>биодоступности</w:t>
      </w:r>
      <w:proofErr w:type="spellEnd"/>
      <w:r w:rsidR="00A16A9F">
        <w:rPr>
          <w:rFonts w:ascii="Times New Roman" w:eastAsia="Times New Roman" w:hAnsi="Times New Roman" w:cs="Times New Roman"/>
          <w:sz w:val="24"/>
          <w:szCs w:val="24"/>
        </w:rPr>
        <w:t xml:space="preserve"> питательных веществ кормов, обеспечения сохранности компонентов кормов, улучшения вкусовых и технологических свойств кормов, достижения целевых характеристик продуктов животного происхождения, получения желаемых декоративных характеристик экстерьера животных;    </w:t>
      </w:r>
    </w:p>
    <w:p w:rsidR="002F45D8" w:rsidRDefault="008A4101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396F15">
        <w:rPr>
          <w:rFonts w:ascii="Times New Roman" w:hAnsi="Times New Roman"/>
          <w:b/>
          <w:sz w:val="24"/>
          <w:szCs w:val="24"/>
        </w:rPr>
        <w:t xml:space="preserve">ачество </w:t>
      </w:r>
      <w:r w:rsidR="00264685">
        <w:rPr>
          <w:rFonts w:ascii="Times New Roman" w:hAnsi="Times New Roman"/>
          <w:b/>
          <w:sz w:val="24"/>
          <w:szCs w:val="24"/>
        </w:rPr>
        <w:t>ВЛС</w:t>
      </w:r>
      <w:r w:rsidRPr="00396F15">
        <w:rPr>
          <w:rFonts w:ascii="Times New Roman" w:hAnsi="Times New Roman"/>
          <w:sz w:val="24"/>
          <w:szCs w:val="24"/>
        </w:rPr>
        <w:t xml:space="preserve"> – соответствие </w:t>
      </w:r>
      <w:r w:rsidR="002B012D">
        <w:rPr>
          <w:rFonts w:ascii="Times New Roman" w:hAnsi="Times New Roman"/>
          <w:sz w:val="24"/>
          <w:szCs w:val="24"/>
        </w:rPr>
        <w:t>ВЛС</w:t>
      </w:r>
      <w:r w:rsidRPr="00396F15">
        <w:rPr>
          <w:rFonts w:ascii="Times New Roman" w:hAnsi="Times New Roman"/>
          <w:sz w:val="24"/>
          <w:szCs w:val="24"/>
        </w:rPr>
        <w:t xml:space="preserve"> требованиям нормативного документа на </w:t>
      </w:r>
      <w:r w:rsidR="002B012D">
        <w:rPr>
          <w:rFonts w:ascii="Times New Roman" w:hAnsi="Times New Roman"/>
          <w:sz w:val="24"/>
          <w:szCs w:val="24"/>
        </w:rPr>
        <w:t>ВЛС</w:t>
      </w:r>
      <w:r w:rsidRPr="00396F15">
        <w:rPr>
          <w:rFonts w:ascii="Times New Roman" w:hAnsi="Times New Roman"/>
          <w:sz w:val="24"/>
          <w:szCs w:val="24"/>
        </w:rPr>
        <w:t xml:space="preserve"> или фармакопейной статьи (при наличии);</w:t>
      </w:r>
    </w:p>
    <w:p w:rsidR="008A4101" w:rsidRPr="008A4101" w:rsidRDefault="008A4101" w:rsidP="001754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к</w:t>
      </w:r>
      <w:r w:rsidRPr="00396F15">
        <w:rPr>
          <w:rFonts w:ascii="Times New Roman" w:eastAsia="Times New Roman" w:hAnsi="Times New Roman" w:cs="Times New Roman"/>
          <w:b/>
          <w:bCs/>
          <w:sz w:val="24"/>
          <w:szCs w:val="24"/>
        </w:rPr>
        <w:t>онтроль качества</w:t>
      </w:r>
      <w:r w:rsidRPr="00396F1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64685">
        <w:rPr>
          <w:rFonts w:ascii="Times New Roman" w:eastAsia="Times New Roman" w:hAnsi="Times New Roman" w:cs="Times New Roman"/>
          <w:b/>
          <w:sz w:val="24"/>
          <w:szCs w:val="24"/>
        </w:rPr>
        <w:t>ВЛС</w:t>
      </w:r>
      <w:r w:rsidRPr="00396F15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264685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396F15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r w:rsidR="00264685">
        <w:rPr>
          <w:rFonts w:ascii="Times New Roman" w:eastAsia="Times New Roman" w:hAnsi="Times New Roman" w:cs="Times New Roman"/>
          <w:b/>
          <w:sz w:val="24"/>
          <w:szCs w:val="24"/>
        </w:rPr>
        <w:t>КД</w:t>
      </w:r>
      <w:r w:rsidRPr="00396F15">
        <w:rPr>
          <w:rFonts w:ascii="Times New Roman" w:eastAsia="Times New Roman" w:hAnsi="Times New Roman" w:cs="Times New Roman"/>
          <w:sz w:val="24"/>
          <w:szCs w:val="24"/>
        </w:rPr>
        <w:t xml:space="preserve"> - деятельность, связанная с прямым или косвенным определением того, что соответс</w:t>
      </w:r>
      <w:r w:rsidR="002F45D8">
        <w:rPr>
          <w:rFonts w:ascii="Times New Roman" w:eastAsia="Times New Roman" w:hAnsi="Times New Roman" w:cs="Times New Roman"/>
          <w:sz w:val="24"/>
          <w:szCs w:val="24"/>
        </w:rPr>
        <w:t>твующие требования выполняются;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продукты животного происхождения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любая продукция и сырье, полученные от животных, птиц, рыб, пчел, являющиеся предметами ветеринарного надзора и ветеринарно-санитарной экспертизы;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противоэпизоотические мероприятия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система организационных и специальных мероприятий, направленных на предупреждение, вы</w:t>
      </w:r>
      <w:r w:rsidR="002F45D8">
        <w:rPr>
          <w:rFonts w:ascii="Times New Roman" w:eastAsia="Times New Roman" w:hAnsi="Times New Roman" w:cs="Times New Roman"/>
          <w:sz w:val="24"/>
          <w:szCs w:val="24"/>
        </w:rPr>
        <w:t>явление или ликвидацию эпизоотии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E6BB9" w:rsidRPr="0067375F" w:rsidRDefault="008629A5" w:rsidP="00B24B4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особо опасных болезней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 - список болезней, утверждаемый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Кабинетом министров </w:t>
      </w:r>
      <w:proofErr w:type="spellStart"/>
      <w:r w:rsidRPr="0067375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67375F">
        <w:rPr>
          <w:rFonts w:ascii="Times New Roman" w:eastAsia="Times New Roman" w:hAnsi="Times New Roman" w:cs="Times New Roman"/>
          <w:sz w:val="24"/>
          <w:szCs w:val="24"/>
        </w:rPr>
        <w:t xml:space="preserve"> Республики, профилактика, диагностика, лечение и ликвидация которых осуществляется из средств республиканского бюджета;</w:t>
      </w:r>
    </w:p>
    <w:p w:rsidR="002F45D8" w:rsidRPr="0067375F" w:rsidRDefault="008629A5" w:rsidP="00B24B4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эпизоотия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широкое распространение заразной болезни животных на территории соответствующей административно-территориальной единицы;</w:t>
      </w:r>
    </w:p>
    <w:p w:rsidR="002F45D8" w:rsidRPr="0067375F" w:rsidRDefault="008629A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>эпизоотическое благополучие</w:t>
      </w:r>
      <w:r w:rsidRPr="0067375F">
        <w:rPr>
          <w:rFonts w:ascii="Times New Roman" w:eastAsia="Times New Roman" w:hAnsi="Times New Roman" w:cs="Times New Roman"/>
          <w:sz w:val="24"/>
          <w:szCs w:val="24"/>
        </w:rPr>
        <w:t> - ветеринарно-санитарное состояние определенной территории (зоны) по заразным и массовым незаразным болезням животных, при которых не ограничиваются передвижение и торговля животными и животноводче</w:t>
      </w:r>
      <w:r w:rsidR="002F45D8">
        <w:rPr>
          <w:rFonts w:ascii="Times New Roman" w:eastAsia="Times New Roman" w:hAnsi="Times New Roman" w:cs="Times New Roman"/>
          <w:sz w:val="24"/>
          <w:szCs w:val="24"/>
        </w:rPr>
        <w:t>ской продукцией;</w:t>
      </w:r>
    </w:p>
    <w:p w:rsidR="002F45D8" w:rsidRPr="001754E7" w:rsidRDefault="00264685" w:rsidP="001754E7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sz w:val="24"/>
          <w:szCs w:val="24"/>
        </w:rPr>
      </w:pPr>
      <w:r w:rsidRPr="0067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обращение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ВЛС</w:t>
      </w:r>
      <w:r w:rsidR="008629A5" w:rsidRPr="0067375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E53A1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629A5" w:rsidRPr="00673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53A1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деятельность, включающая в себя разработку, проведение доклинических исследований (испытаний), экспертизы, регистрации, контроль качества, оценку безопасности и эффективности, производство, изготовление, хранение, транспортировку, рекламы, отпуск, реализацию, передачу, применение и уничтожение ветеринарных лекарственных средств;     </w:t>
      </w:r>
      <w:r w:rsidR="008629A5">
        <w:rPr>
          <w:rFonts w:ascii="Times New Roman" w:hAnsi="Times New Roman"/>
          <w:b/>
          <w:sz w:val="24"/>
          <w:szCs w:val="24"/>
        </w:rPr>
        <w:tab/>
      </w:r>
    </w:p>
    <w:p w:rsidR="005A19CA" w:rsidRPr="00B24B42" w:rsidRDefault="001754E7" w:rsidP="001754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8629A5">
        <w:rPr>
          <w:rFonts w:ascii="Times New Roman" w:hAnsi="Times New Roman"/>
          <w:b/>
          <w:sz w:val="24"/>
          <w:szCs w:val="24"/>
        </w:rPr>
        <w:t>о</w:t>
      </w:r>
      <w:r w:rsidR="008629A5" w:rsidRPr="00396F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рган по оценке контроля качества </w:t>
      </w:r>
      <w:r w:rsidR="002646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ВЛС, К и КД </w:t>
      </w:r>
      <w:r w:rsidR="0026468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629A5" w:rsidRPr="00396F15">
        <w:rPr>
          <w:rFonts w:ascii="Times New Roman" w:hAnsi="Times New Roman" w:cs="Times New Roman"/>
          <w:sz w:val="24"/>
          <w:szCs w:val="24"/>
        </w:rPr>
        <w:t>уполномоченный</w:t>
      </w:r>
      <w:r w:rsidR="00264685">
        <w:rPr>
          <w:rFonts w:ascii="Times New Roman" w:hAnsi="Times New Roman" w:cs="Times New Roman"/>
          <w:sz w:val="24"/>
          <w:szCs w:val="24"/>
        </w:rPr>
        <w:t xml:space="preserve"> </w:t>
      </w:r>
      <w:r w:rsidR="008629A5" w:rsidRPr="00396F15">
        <w:rPr>
          <w:rFonts w:ascii="Times New Roman" w:hAnsi="Times New Roman" w:cs="Times New Roman"/>
          <w:sz w:val="24"/>
          <w:szCs w:val="24"/>
        </w:rPr>
        <w:t>орган осуществляющий контроль</w:t>
      </w:r>
      <w:r w:rsidR="008629A5" w:rsidRPr="00396F15">
        <w:rPr>
          <w:rFonts w:ascii="Times New Roman" w:hAnsi="Times New Roman" w:cs="Times New Roman"/>
          <w:sz w:val="24"/>
          <w:szCs w:val="24"/>
          <w:lang w:val="ky-KG"/>
        </w:rPr>
        <w:t xml:space="preserve"> качества</w:t>
      </w:r>
      <w:r w:rsidR="008629A5" w:rsidRPr="00396F15">
        <w:rPr>
          <w:rFonts w:ascii="Times New Roman" w:hAnsi="Times New Roman" w:cs="Times New Roman"/>
          <w:sz w:val="24"/>
          <w:szCs w:val="24"/>
        </w:rPr>
        <w:t xml:space="preserve">, </w:t>
      </w:r>
      <w:r w:rsidR="002B012D">
        <w:rPr>
          <w:rFonts w:ascii="Times New Roman" w:hAnsi="Times New Roman" w:cs="Times New Roman"/>
          <w:sz w:val="24"/>
          <w:szCs w:val="24"/>
        </w:rPr>
        <w:t>ВЛС</w:t>
      </w:r>
      <w:r w:rsidR="008629A5" w:rsidRPr="00396F15">
        <w:rPr>
          <w:rFonts w:ascii="Times New Roman" w:hAnsi="Times New Roman" w:cs="Times New Roman"/>
          <w:sz w:val="24"/>
          <w:szCs w:val="24"/>
        </w:rPr>
        <w:t>,</w:t>
      </w:r>
      <w:r w:rsidR="008629A5" w:rsidRPr="00396F1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B012D">
        <w:rPr>
          <w:rFonts w:ascii="Times New Roman" w:hAnsi="Times New Roman" w:cs="Times New Roman"/>
          <w:sz w:val="24"/>
          <w:szCs w:val="24"/>
          <w:lang w:val="ky-KG"/>
        </w:rPr>
        <w:t>К и КД</w:t>
      </w:r>
      <w:r w:rsidR="00B24B42">
        <w:rPr>
          <w:rFonts w:ascii="Times New Roman" w:eastAsia="Times New Roman" w:hAnsi="Times New Roman" w:cs="Times New Roman"/>
          <w:sz w:val="24"/>
          <w:szCs w:val="24"/>
        </w:rPr>
        <w:t>.</w:t>
      </w:r>
      <w:r w:rsidR="00D324F5" w:rsidRPr="00B24B42">
        <w:rPr>
          <w:rFonts w:ascii="Times New Roman" w:eastAsia="Times New Roman" w:hAnsi="Times New Roman" w:cs="Times New Roman"/>
          <w:color w:val="FF0000"/>
          <w:sz w:val="24"/>
          <w:szCs w:val="24"/>
        </w:rPr>
        <w:t>»</w:t>
      </w:r>
      <w:r w:rsidR="00FF53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3044" w:rsidRPr="00DF6B3A" w:rsidRDefault="00396F15" w:rsidP="00175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в пункте 1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стать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4 слово «Правительство» замен</w:t>
      </w:r>
      <w:r w:rsidR="00F73044">
        <w:rPr>
          <w:rFonts w:ascii="Times New Roman" w:eastAsia="Times New Roman" w:hAnsi="Times New Roman" w:cs="Times New Roman"/>
          <w:sz w:val="24"/>
          <w:szCs w:val="24"/>
        </w:rPr>
        <w:t>ить словами «Кабинет Министров».</w:t>
      </w:r>
    </w:p>
    <w:p w:rsidR="005A19CA" w:rsidRDefault="00396F15" w:rsidP="00396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) в </w:t>
      </w:r>
      <w:r w:rsidR="005A19CA">
        <w:rPr>
          <w:rFonts w:ascii="Times New Roman" w:eastAsia="Times New Roman" w:hAnsi="Times New Roman" w:cs="Times New Roman"/>
          <w:sz w:val="24"/>
          <w:szCs w:val="24"/>
        </w:rPr>
        <w:t xml:space="preserve">статье 5: </w:t>
      </w:r>
    </w:p>
    <w:p w:rsidR="00F73044" w:rsidRPr="00DF6B3A" w:rsidRDefault="005A19CA" w:rsidP="00175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</w:t>
      </w:r>
      <w:r w:rsidR="00396F15" w:rsidRPr="00DF6B3A">
        <w:rPr>
          <w:rFonts w:ascii="Times New Roman" w:eastAsia="Times New Roman" w:hAnsi="Times New Roman" w:cs="Times New Roman"/>
          <w:sz w:val="24"/>
          <w:szCs w:val="24"/>
        </w:rPr>
        <w:t xml:space="preserve">наименовании и </w:t>
      </w:r>
      <w:r>
        <w:rPr>
          <w:rFonts w:ascii="Times New Roman" w:eastAsia="Times New Roman" w:hAnsi="Times New Roman" w:cs="Times New Roman"/>
          <w:sz w:val="24"/>
          <w:szCs w:val="24"/>
        </w:rPr>
        <w:t>в части 1</w:t>
      </w:r>
      <w:r w:rsidR="00396F15" w:rsidRPr="00DF6B3A">
        <w:rPr>
          <w:rFonts w:ascii="Times New Roman" w:eastAsia="Times New Roman" w:hAnsi="Times New Roman" w:cs="Times New Roman"/>
          <w:sz w:val="24"/>
          <w:szCs w:val="24"/>
        </w:rPr>
        <w:t xml:space="preserve"> слово «Правительства» заменить словами «Кабинета Министров».</w:t>
      </w:r>
    </w:p>
    <w:p w:rsidR="00396F15" w:rsidRPr="00DF6B3A" w:rsidRDefault="00396F15" w:rsidP="00396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8629A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статье 6: </w:t>
      </w:r>
    </w:p>
    <w:p w:rsidR="00396F15" w:rsidRPr="00DF6B3A" w:rsidRDefault="00396F15" w:rsidP="00396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B3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пунктах 3 и 11 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«Правительство» в различных падежных формах заменить словами «Кабинет Мин</w:t>
      </w:r>
      <w:r w:rsidR="00F73044">
        <w:rPr>
          <w:rFonts w:ascii="Times New Roman" w:eastAsia="Times New Roman" w:hAnsi="Times New Roman" w:cs="Times New Roman"/>
          <w:sz w:val="24"/>
          <w:szCs w:val="24"/>
        </w:rPr>
        <w:t>истров» соответствующих падежах;</w:t>
      </w:r>
    </w:p>
    <w:p w:rsidR="00396F15" w:rsidRPr="00DF6B3A" w:rsidRDefault="00396F15" w:rsidP="00396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F6B3A">
        <w:rPr>
          <w:rFonts w:ascii="Times New Roman" w:eastAsia="Times New Roman" w:hAnsi="Times New Roman" w:cs="Times New Roman"/>
          <w:sz w:val="24"/>
          <w:szCs w:val="24"/>
        </w:rPr>
        <w:t>- пункт</w:t>
      </w:r>
      <w:r w:rsidRPr="00DF6B3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14 изложить в следующей редакции:</w:t>
      </w:r>
    </w:p>
    <w:p w:rsidR="00F73044" w:rsidRPr="00DF6B3A" w:rsidRDefault="00396F15" w:rsidP="00175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«14) формирование </w:t>
      </w:r>
      <w:r w:rsidRPr="00DF6B3A">
        <w:rPr>
          <w:rFonts w:ascii="Times New Roman" w:eastAsia="Times New Roman" w:hAnsi="Times New Roman" w:cs="Times New Roman"/>
          <w:bCs/>
          <w:sz w:val="24"/>
          <w:szCs w:val="24"/>
        </w:rPr>
        <w:t>Республиканского резерва ветеринарных лекарственных средств,</w:t>
      </w:r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порядок котор</w:t>
      </w:r>
      <w:bookmarkStart w:id="0" w:name="_GoBack"/>
      <w:bookmarkEnd w:id="0"/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ого устанавливается Кабинетом Министров </w:t>
      </w:r>
      <w:proofErr w:type="spellStart"/>
      <w:r w:rsidRPr="00DF6B3A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DF6B3A">
        <w:rPr>
          <w:rFonts w:ascii="Times New Roman" w:eastAsia="Times New Roman" w:hAnsi="Times New Roman" w:cs="Times New Roman"/>
          <w:sz w:val="24"/>
          <w:szCs w:val="24"/>
        </w:rPr>
        <w:t xml:space="preserve"> Республики».</w:t>
      </w:r>
    </w:p>
    <w:p w:rsidR="008629A5" w:rsidRPr="00C37D3D" w:rsidRDefault="00396F15" w:rsidP="00396F1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DF6B3A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="008629A5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5</w:t>
      </w:r>
      <w:r w:rsidR="008629A5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) в статье 7:</w:t>
      </w:r>
    </w:p>
    <w:p w:rsidR="008629A5" w:rsidRPr="00C37D3D" w:rsidRDefault="008629A5" w:rsidP="00396F1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="006A73F1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в части 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2  после слова 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ответственость</w:t>
      </w:r>
      <w:r w:rsidR="00F73044" w:rsidRPr="00C37D3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дополнить словами</w:t>
      </w:r>
      <w:r w:rsidRPr="00C37D3D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F73044" w:rsidRPr="00C37D3D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гражданским и уголовным законодательством </w:t>
      </w:r>
      <w:proofErr w:type="spellStart"/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 xml:space="preserve"> Республики и законодательством </w:t>
      </w:r>
      <w:proofErr w:type="spellStart"/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 xml:space="preserve"> Республики о проступках и о нарушениях</w:t>
      </w:r>
      <w:r w:rsidR="00F73044" w:rsidRPr="00C37D3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5716A" w:rsidRPr="00C37D3D">
        <w:rPr>
          <w:rFonts w:ascii="Times New Roman" w:eastAsia="Times New Roman" w:hAnsi="Times New Roman" w:cs="Times New Roman"/>
          <w:sz w:val="24"/>
          <w:szCs w:val="24"/>
        </w:rPr>
        <w:t xml:space="preserve"> далее по тексту;</w:t>
      </w:r>
    </w:p>
    <w:p w:rsidR="0025716A" w:rsidRDefault="0025716A" w:rsidP="00396F1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C37D3D">
        <w:rPr>
          <w:rFonts w:ascii="Times New Roman" w:eastAsia="Times New Roman" w:hAnsi="Times New Roman" w:cs="Times New Roman"/>
          <w:sz w:val="24"/>
          <w:szCs w:val="24"/>
        </w:rPr>
        <w:tab/>
        <w:t xml:space="preserve">в </w:t>
      </w:r>
      <w:r w:rsidR="00691C97" w:rsidRPr="00C37D3D">
        <w:rPr>
          <w:rFonts w:ascii="Times New Roman" w:eastAsia="Times New Roman" w:hAnsi="Times New Roman" w:cs="Times New Roman"/>
          <w:sz w:val="24"/>
          <w:szCs w:val="24"/>
        </w:rPr>
        <w:t xml:space="preserve">части </w:t>
      </w:r>
      <w:r w:rsidR="00691C97">
        <w:rPr>
          <w:rFonts w:ascii="Times New Roman" w:eastAsia="Times New Roman" w:hAnsi="Times New Roman" w:cs="Times New Roman"/>
          <w:color w:val="2B2B2B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после слова 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ответственость</w:t>
      </w:r>
      <w:r w:rsidR="00F73044" w:rsidRPr="00DF6B3A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дополнить словами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в соответствии с гражданским и уголовным законодательством </w:t>
      </w:r>
      <w:proofErr w:type="spellStart"/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>Кыргызской</w:t>
      </w:r>
      <w:proofErr w:type="spellEnd"/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Республики и законодательством </w:t>
      </w:r>
      <w:proofErr w:type="spellStart"/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>Кыргызской</w:t>
      </w:r>
      <w:proofErr w:type="spellEnd"/>
      <w:r w:rsidRPr="00F67B12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Республики о проступках и о нарушениях</w:t>
      </w:r>
      <w:r w:rsidR="00F73044">
        <w:rPr>
          <w:rFonts w:ascii="Times New Roman" w:eastAsia="Times New Roman" w:hAnsi="Times New Roman" w:cs="Times New Roman"/>
          <w:color w:val="2B2B2B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далее по тексту.</w:t>
      </w:r>
    </w:p>
    <w:p w:rsidR="00CE6BB9" w:rsidRPr="001754E7" w:rsidRDefault="0025716A" w:rsidP="00F90353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ab/>
        <w:t>6</w:t>
      </w:r>
      <w:r w:rsidRPr="00066C8F">
        <w:rPr>
          <w:rFonts w:ascii="Times New Roman" w:eastAsia="Times New Roman" w:hAnsi="Times New Roman" w:cs="Times New Roman"/>
          <w:sz w:val="36"/>
          <w:szCs w:val="36"/>
        </w:rPr>
        <w:t>)</w:t>
      </w:r>
      <w:r w:rsidRPr="00691C97">
        <w:rPr>
          <w:rFonts w:ascii="Times New Roman" w:eastAsia="Times New Roman" w:hAnsi="Times New Roman" w:cs="Times New Roman"/>
          <w:color w:val="FF0000"/>
          <w:sz w:val="36"/>
          <w:szCs w:val="36"/>
        </w:rPr>
        <w:t xml:space="preserve"> </w:t>
      </w:r>
      <w:r w:rsidR="00691C97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691C97" w:rsidRPr="00DF6B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91C97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части 2 </w:t>
      </w:r>
      <w:r w:rsidR="00691C97" w:rsidRPr="00DF6B3A">
        <w:rPr>
          <w:rFonts w:ascii="Times New Roman" w:eastAsia="Times New Roman" w:hAnsi="Times New Roman" w:cs="Times New Roman"/>
          <w:bCs/>
          <w:sz w:val="24"/>
          <w:szCs w:val="24"/>
        </w:rPr>
        <w:t>стать</w:t>
      </w:r>
      <w:r w:rsidR="00691C97">
        <w:rPr>
          <w:rFonts w:ascii="Times New Roman" w:eastAsia="Times New Roman" w:hAnsi="Times New Roman" w:cs="Times New Roman"/>
          <w:bCs/>
          <w:sz w:val="24"/>
          <w:szCs w:val="24"/>
        </w:rPr>
        <w:t>и 12 слово «Правительством» заменит</w:t>
      </w:r>
      <w:r w:rsidR="00F73044">
        <w:rPr>
          <w:rFonts w:ascii="Times New Roman" w:eastAsia="Times New Roman" w:hAnsi="Times New Roman" w:cs="Times New Roman"/>
          <w:bCs/>
          <w:sz w:val="24"/>
          <w:szCs w:val="24"/>
        </w:rPr>
        <w:t>ь словами «Кабинетом Министров».</w:t>
      </w:r>
    </w:p>
    <w:p w:rsidR="00691C97" w:rsidRDefault="0025716A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C8F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>7)</w:t>
      </w:r>
      <w:r w:rsidR="00691C97" w:rsidRPr="00691C97">
        <w:rPr>
          <w:rFonts w:ascii="Times New Roman" w:hAnsi="Times New Roman" w:cs="Times New Roman"/>
          <w:sz w:val="24"/>
          <w:szCs w:val="24"/>
        </w:rPr>
        <w:t xml:space="preserve"> </w:t>
      </w:r>
      <w:r w:rsidR="00691C97">
        <w:rPr>
          <w:rFonts w:ascii="Times New Roman" w:hAnsi="Times New Roman" w:cs="Times New Roman"/>
          <w:sz w:val="24"/>
          <w:szCs w:val="24"/>
        </w:rPr>
        <w:t>в статье 22:</w:t>
      </w:r>
    </w:p>
    <w:p w:rsidR="00691C97" w:rsidRDefault="00691C97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210B">
        <w:rPr>
          <w:rFonts w:ascii="Times New Roman" w:hAnsi="Times New Roman" w:cs="Times New Roman"/>
          <w:sz w:val="24"/>
          <w:szCs w:val="24"/>
        </w:rPr>
        <w:t>часть 2 признать утратившим силу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91C97" w:rsidRPr="005E210B" w:rsidRDefault="00F73044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="00066C8F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 xml:space="preserve"> 3 слова «технических регламентов» заменить словами «</w:t>
      </w:r>
      <w:r w:rsidR="00691C97">
        <w:rPr>
          <w:rFonts w:ascii="Times New Roman" w:hAnsi="Times New Roman" w:cs="Times New Roman"/>
          <w:sz w:val="24"/>
          <w:szCs w:val="24"/>
        </w:rPr>
        <w:t>правил обращения вет</w:t>
      </w:r>
      <w:r>
        <w:rPr>
          <w:rFonts w:ascii="Times New Roman" w:hAnsi="Times New Roman" w:cs="Times New Roman"/>
          <w:sz w:val="24"/>
          <w:szCs w:val="24"/>
        </w:rPr>
        <w:t>еринарных лекарственных средств»</w:t>
      </w:r>
      <w:r w:rsidR="00691C97">
        <w:rPr>
          <w:rFonts w:ascii="Times New Roman" w:hAnsi="Times New Roman" w:cs="Times New Roman"/>
          <w:sz w:val="24"/>
          <w:szCs w:val="24"/>
        </w:rPr>
        <w:t>;</w:t>
      </w:r>
    </w:p>
    <w:p w:rsidR="00691C97" w:rsidRPr="005E210B" w:rsidRDefault="00691C97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210B">
        <w:rPr>
          <w:rFonts w:ascii="Times New Roman" w:hAnsi="Times New Roman" w:cs="Times New Roman"/>
          <w:sz w:val="24"/>
          <w:szCs w:val="24"/>
        </w:rPr>
        <w:t xml:space="preserve">дополнить </w:t>
      </w:r>
      <w:r>
        <w:rPr>
          <w:rFonts w:ascii="Times New Roman" w:hAnsi="Times New Roman" w:cs="Times New Roman"/>
          <w:sz w:val="24"/>
          <w:szCs w:val="24"/>
        </w:rPr>
        <w:t>статьей 22</w:t>
      </w:r>
      <w:r w:rsidRPr="0065528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55286">
        <w:rPr>
          <w:rFonts w:ascii="Times New Roman" w:eastAsia="Times New Roman" w:hAnsi="Times New Roman" w:cs="Times New Roman"/>
          <w:sz w:val="24"/>
          <w:szCs w:val="24"/>
          <w:lang w:val="ky-KG"/>
        </w:rPr>
        <w:t>следующего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5E210B">
        <w:rPr>
          <w:rFonts w:ascii="Times New Roman" w:hAnsi="Times New Roman" w:cs="Times New Roman"/>
          <w:sz w:val="24"/>
          <w:szCs w:val="24"/>
        </w:rPr>
        <w:t>содержания:</w:t>
      </w:r>
    </w:p>
    <w:p w:rsidR="00691C97" w:rsidRPr="001754E7" w:rsidRDefault="001754E7" w:rsidP="007B64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4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3044" w:rsidRPr="001754E7">
        <w:rPr>
          <w:rFonts w:ascii="Times New Roman" w:hAnsi="Times New Roman" w:cs="Times New Roman"/>
          <w:b/>
          <w:sz w:val="24"/>
          <w:szCs w:val="24"/>
        </w:rPr>
        <w:t>«</w:t>
      </w:r>
      <w:r w:rsidR="00691C97" w:rsidRPr="001754E7">
        <w:rPr>
          <w:rFonts w:ascii="Times New Roman" w:hAnsi="Times New Roman" w:cs="Times New Roman"/>
          <w:b/>
          <w:sz w:val="24"/>
          <w:szCs w:val="24"/>
        </w:rPr>
        <w:t>Статья 22</w:t>
      </w:r>
      <w:r w:rsidR="00691C97" w:rsidRPr="001754E7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="00691C97" w:rsidRPr="001754E7">
        <w:rPr>
          <w:rFonts w:ascii="Times New Roman" w:hAnsi="Times New Roman" w:cs="Times New Roman"/>
          <w:b/>
          <w:sz w:val="24"/>
          <w:szCs w:val="24"/>
        </w:rPr>
        <w:t xml:space="preserve">. Государственное регулирование отношений в сфере обращения ветеринарных лекарственных </w:t>
      </w:r>
      <w:r w:rsidR="007A5FC7" w:rsidRPr="001754E7">
        <w:rPr>
          <w:rFonts w:ascii="Times New Roman" w:hAnsi="Times New Roman" w:cs="Times New Roman"/>
          <w:b/>
          <w:sz w:val="24"/>
          <w:szCs w:val="24"/>
        </w:rPr>
        <w:t>средств</w:t>
      </w:r>
      <w:r w:rsidR="007A5FC7" w:rsidRPr="001754E7">
        <w:rPr>
          <w:rFonts w:ascii="Times New Roman" w:hAnsi="Times New Roman" w:cs="Times New Roman"/>
          <w:b/>
          <w:sz w:val="24"/>
          <w:szCs w:val="24"/>
          <w:lang w:val="ky-KG"/>
        </w:rPr>
        <w:t xml:space="preserve">, </w:t>
      </w:r>
      <w:r w:rsidR="00F90353">
        <w:rPr>
          <w:rFonts w:ascii="Times New Roman" w:hAnsi="Times New Roman" w:cs="Times New Roman"/>
          <w:b/>
          <w:sz w:val="24"/>
          <w:szCs w:val="24"/>
          <w:lang w:val="ky-KG"/>
        </w:rPr>
        <w:t>диогнастических средств ветеринарного назначения</w:t>
      </w:r>
      <w:r w:rsidR="007A5FC7" w:rsidRPr="001754E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и кормовых</w:t>
      </w:r>
      <w:r w:rsidR="00691C97" w:rsidRPr="001754E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добавок</w:t>
      </w:r>
    </w:p>
    <w:p w:rsidR="00691C97" w:rsidRDefault="00691C97" w:rsidP="007B6448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375F">
        <w:rPr>
          <w:rFonts w:ascii="Times New Roman" w:hAnsi="Times New Roman" w:cs="Times New Roman"/>
          <w:sz w:val="24"/>
          <w:szCs w:val="24"/>
        </w:rPr>
        <w:t>     1. Государственное регулирование отношений в сфере обращения ветеринарных лекарственных средств</w:t>
      </w:r>
      <w:r w:rsidR="007A5FC7">
        <w:rPr>
          <w:rFonts w:ascii="Times New Roman" w:hAnsi="Times New Roman" w:cs="Times New Roman"/>
          <w:sz w:val="24"/>
          <w:szCs w:val="24"/>
        </w:rPr>
        <w:t>,</w:t>
      </w:r>
      <w:r w:rsidR="00F90353" w:rsidRPr="00F9035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>диогнастических средств ветеринарного назначения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="007A5FC7">
        <w:rPr>
          <w:rFonts w:ascii="Times New Roman" w:hAnsi="Times New Roman" w:cs="Times New Roman"/>
          <w:sz w:val="24"/>
          <w:szCs w:val="24"/>
        </w:rPr>
        <w:t xml:space="preserve"> кормовых добавок</w:t>
      </w:r>
      <w:r w:rsidRPr="0067375F">
        <w:rPr>
          <w:rFonts w:ascii="Times New Roman" w:hAnsi="Times New Roman" w:cs="Times New Roman"/>
          <w:sz w:val="24"/>
          <w:szCs w:val="24"/>
        </w:rPr>
        <w:t xml:space="preserve"> обеспечивает уполномоченный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375F">
        <w:rPr>
          <w:rFonts w:ascii="Times New Roman" w:hAnsi="Times New Roman" w:cs="Times New Roman"/>
          <w:sz w:val="24"/>
          <w:szCs w:val="24"/>
        </w:rPr>
        <w:t>орган </w:t>
      </w:r>
      <w:r w:rsidR="00F90353" w:rsidRPr="0067375F">
        <w:rPr>
          <w:rFonts w:ascii="Times New Roman" w:hAnsi="Times New Roman" w:cs="Times New Roman"/>
          <w:sz w:val="24"/>
          <w:szCs w:val="24"/>
        </w:rPr>
        <w:t>осуществляющий </w:t>
      </w:r>
      <w:r w:rsidR="00F90353">
        <w:rPr>
          <w:rFonts w:ascii="Times New Roman" w:hAnsi="Times New Roman" w:cs="Times New Roman"/>
          <w:sz w:val="24"/>
          <w:szCs w:val="24"/>
        </w:rPr>
        <w:t>контроль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каче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>ства</w:t>
      </w:r>
      <w:r w:rsidRPr="0067375F">
        <w:rPr>
          <w:rFonts w:ascii="Times New Roman" w:hAnsi="Times New Roman" w:cs="Times New Roman"/>
          <w:sz w:val="24"/>
          <w:szCs w:val="24"/>
        </w:rPr>
        <w:t xml:space="preserve"> </w:t>
      </w:r>
      <w:r w:rsidRPr="0081533A">
        <w:rPr>
          <w:rFonts w:ascii="Times New Roman" w:hAnsi="Times New Roman" w:cs="Times New Roman"/>
          <w:sz w:val="24"/>
          <w:szCs w:val="24"/>
        </w:rPr>
        <w:t>ветеринарных</w:t>
      </w:r>
      <w:r w:rsidRPr="0081533A">
        <w:rPr>
          <w:rFonts w:ascii="Times New Roman" w:hAnsi="Times New Roman" w:cs="Times New Roman"/>
          <w:sz w:val="24"/>
          <w:szCs w:val="24"/>
          <w:lang w:val="ky-KG"/>
        </w:rPr>
        <w:t xml:space="preserve"> лекарственных средств</w:t>
      </w:r>
      <w:r w:rsidRPr="0081533A">
        <w:rPr>
          <w:rFonts w:ascii="Times New Roman" w:hAnsi="Times New Roman" w:cs="Times New Roman"/>
          <w:sz w:val="24"/>
          <w:szCs w:val="24"/>
        </w:rPr>
        <w:t>,</w:t>
      </w:r>
      <w:r w:rsidR="007B6448" w:rsidRPr="007B644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B6448" w:rsidRPr="00F90353">
        <w:rPr>
          <w:rFonts w:ascii="Times New Roman" w:hAnsi="Times New Roman" w:cs="Times New Roman"/>
          <w:sz w:val="24"/>
          <w:szCs w:val="24"/>
          <w:lang w:val="ky-KG"/>
        </w:rPr>
        <w:t>диогнастических средств ветеринарного назначения</w:t>
      </w:r>
      <w:r w:rsidR="007B6448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 xml:space="preserve"> кормовых добавок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Pr="0067375F">
        <w:rPr>
          <w:rFonts w:ascii="Times New Roman" w:hAnsi="Times New Roman" w:cs="Times New Roman"/>
          <w:sz w:val="24"/>
          <w:szCs w:val="24"/>
        </w:rPr>
        <w:t> </w:t>
      </w:r>
    </w:p>
    <w:p w:rsidR="00691C97" w:rsidRDefault="00691C97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75F">
        <w:rPr>
          <w:rFonts w:ascii="Times New Roman" w:hAnsi="Times New Roman" w:cs="Times New Roman"/>
          <w:sz w:val="24"/>
          <w:szCs w:val="24"/>
        </w:rPr>
        <w:t xml:space="preserve">     2.  </w:t>
      </w:r>
      <w:r w:rsidRPr="0081533A">
        <w:rPr>
          <w:rFonts w:ascii="Times New Roman" w:hAnsi="Times New Roman" w:cs="Times New Roman"/>
          <w:sz w:val="24"/>
          <w:szCs w:val="24"/>
        </w:rPr>
        <w:t>Ветеринарные лекарственные средства</w:t>
      </w:r>
      <w:r w:rsidR="007A5FC7">
        <w:rPr>
          <w:rFonts w:ascii="Times New Roman" w:hAnsi="Times New Roman" w:cs="Times New Roman"/>
          <w:sz w:val="24"/>
          <w:szCs w:val="24"/>
        </w:rPr>
        <w:t xml:space="preserve">, 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>диогнастические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 xml:space="preserve"> средств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 xml:space="preserve"> ветеринарного назначения</w:t>
      </w:r>
      <w:r w:rsidR="00F90353">
        <w:rPr>
          <w:rFonts w:ascii="Times New Roman" w:hAnsi="Times New Roman" w:cs="Times New Roman"/>
          <w:sz w:val="24"/>
          <w:szCs w:val="24"/>
        </w:rPr>
        <w:t xml:space="preserve"> и </w:t>
      </w:r>
      <w:r w:rsidR="007A5FC7">
        <w:rPr>
          <w:rFonts w:ascii="Times New Roman" w:hAnsi="Times New Roman" w:cs="Times New Roman"/>
          <w:sz w:val="24"/>
          <w:szCs w:val="24"/>
        </w:rPr>
        <w:t>кормовые добавки</w:t>
      </w:r>
      <w:r w:rsidRPr="0081533A">
        <w:rPr>
          <w:rFonts w:ascii="Times New Roman" w:hAnsi="Times New Roman" w:cs="Times New Roman"/>
          <w:sz w:val="24"/>
          <w:szCs w:val="24"/>
        </w:rPr>
        <w:t xml:space="preserve"> допускаются к производству, реализации и применению на основании заключения государственного органа, осуществляющего контроль качества, ветеринарных препаратов, кормовых добавок с в соответствии нормативно-технической документацией</w:t>
      </w:r>
      <w:r>
        <w:rPr>
          <w:rFonts w:ascii="Times New Roman" w:hAnsi="Times New Roman" w:cs="Times New Roman"/>
          <w:sz w:val="24"/>
          <w:szCs w:val="24"/>
        </w:rPr>
        <w:t xml:space="preserve"> в сфере обращение ветеринарных лекарственных средств,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 xml:space="preserve"> диогнастических средств ветеринарного назначения</w:t>
      </w:r>
      <w:r w:rsidR="00F90353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кормовых добавок</w:t>
      </w:r>
      <w:r w:rsidR="007A5FC7">
        <w:rPr>
          <w:rFonts w:ascii="Times New Roman" w:hAnsi="Times New Roman" w:cs="Times New Roman"/>
          <w:sz w:val="24"/>
          <w:szCs w:val="24"/>
        </w:rPr>
        <w:t>.</w:t>
      </w:r>
    </w:p>
    <w:p w:rsidR="00691C97" w:rsidRPr="0067375F" w:rsidRDefault="00691C97" w:rsidP="00691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  <w:t>3.По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>рядок обращение ветеринарных лекарственных средств,</w:t>
      </w:r>
      <w:r w:rsidR="007A5FC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>диогнастических средств ветеринарного назначения</w:t>
      </w:r>
      <w:r w:rsidR="007A5FC7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кормовых добавок определеятся Кабинетом М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 xml:space="preserve">инистров. </w:t>
      </w:r>
    </w:p>
    <w:p w:rsidR="008629A5" w:rsidRPr="001754E7" w:rsidRDefault="00691C97" w:rsidP="001754E7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trike/>
          <w:color w:val="FF0000"/>
          <w:sz w:val="28"/>
          <w:szCs w:val="28"/>
          <w:lang w:val="ky-KG"/>
        </w:rPr>
      </w:pPr>
      <w:r w:rsidRPr="0067375F">
        <w:rPr>
          <w:rFonts w:ascii="Times New Roman" w:hAnsi="Times New Roman" w:cs="Times New Roman"/>
          <w:sz w:val="24"/>
          <w:szCs w:val="24"/>
        </w:rPr>
        <w:t xml:space="preserve">     </w:t>
      </w:r>
      <w:r>
        <w:rPr>
          <w:rFonts w:ascii="Times New Roman" w:hAnsi="Times New Roman" w:cs="Times New Roman"/>
          <w:sz w:val="24"/>
          <w:szCs w:val="24"/>
        </w:rPr>
        <w:t>4.</w:t>
      </w:r>
      <w:r w:rsidRPr="0067375F">
        <w:rPr>
          <w:rFonts w:ascii="Times New Roman" w:hAnsi="Times New Roman" w:cs="Times New Roman"/>
          <w:sz w:val="24"/>
          <w:szCs w:val="24"/>
          <w:lang w:val="ky-KG"/>
        </w:rPr>
        <w:t xml:space="preserve">Кабинет министров </w:t>
      </w:r>
      <w:proofErr w:type="spellStart"/>
      <w:r w:rsidRPr="0067375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7375F">
        <w:rPr>
          <w:rFonts w:ascii="Times New Roman" w:hAnsi="Times New Roman" w:cs="Times New Roman"/>
          <w:sz w:val="24"/>
          <w:szCs w:val="24"/>
        </w:rPr>
        <w:t xml:space="preserve"> Республики устанавливает орган, осуществляющий контроль качества, ветеринарных лекарственных средств</w:t>
      </w:r>
      <w:r w:rsidR="00F90353">
        <w:rPr>
          <w:rFonts w:ascii="Times New Roman" w:hAnsi="Times New Roman" w:cs="Times New Roman"/>
          <w:sz w:val="24"/>
          <w:szCs w:val="24"/>
        </w:rPr>
        <w:t>,</w:t>
      </w:r>
      <w:r w:rsidRPr="0067375F">
        <w:rPr>
          <w:rFonts w:ascii="Times New Roman" w:hAnsi="Times New Roman" w:cs="Times New Roman"/>
          <w:sz w:val="24"/>
          <w:szCs w:val="24"/>
        </w:rPr>
        <w:t xml:space="preserve"> </w:t>
      </w:r>
      <w:r w:rsidR="00F90353" w:rsidRPr="00F90353">
        <w:rPr>
          <w:rFonts w:ascii="Times New Roman" w:hAnsi="Times New Roman" w:cs="Times New Roman"/>
          <w:sz w:val="24"/>
          <w:szCs w:val="24"/>
          <w:lang w:val="ky-KG"/>
        </w:rPr>
        <w:t>диогнастических средств ветеринарного назначения</w:t>
      </w:r>
      <w:r w:rsidR="00F90353" w:rsidRPr="0067375F">
        <w:rPr>
          <w:rFonts w:ascii="Times New Roman" w:hAnsi="Times New Roman" w:cs="Times New Roman"/>
          <w:sz w:val="24"/>
          <w:szCs w:val="24"/>
        </w:rPr>
        <w:t xml:space="preserve"> </w:t>
      </w:r>
      <w:r w:rsidRPr="0067375F">
        <w:rPr>
          <w:rFonts w:ascii="Times New Roman" w:hAnsi="Times New Roman" w:cs="Times New Roman"/>
          <w:sz w:val="24"/>
          <w:szCs w:val="24"/>
        </w:rPr>
        <w:t>и кормовых добавок, и утверждает положение о нем.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5716A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</w:p>
    <w:p w:rsidR="00691C97" w:rsidRDefault="00923FD3" w:rsidP="001754E7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  <w:t>8</w:t>
      </w:r>
      <w:r w:rsidR="00396F15" w:rsidRPr="00DF6B3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bookmarkStart w:id="1" w:name="_Hlk82162408"/>
      <w:r w:rsidR="00691C97" w:rsidRPr="00691C9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91C97">
        <w:rPr>
          <w:rFonts w:ascii="Times New Roman" w:eastAsia="Times New Roman" w:hAnsi="Times New Roman" w:cs="Times New Roman"/>
          <w:bCs/>
          <w:sz w:val="24"/>
          <w:szCs w:val="24"/>
        </w:rPr>
        <w:t xml:space="preserve">в части 2 статьи 23 слово </w:t>
      </w:r>
      <w:r w:rsidR="00691C97" w:rsidRPr="001E0035">
        <w:rPr>
          <w:rFonts w:ascii="Times New Roman" w:eastAsia="Times New Roman" w:hAnsi="Times New Roman" w:cs="Times New Roman"/>
          <w:bCs/>
          <w:sz w:val="24"/>
          <w:szCs w:val="24"/>
        </w:rPr>
        <w:t>«Правительством» заменить словами «Кабинетом Министров»;</w:t>
      </w:r>
    </w:p>
    <w:p w:rsidR="00EA3758" w:rsidRPr="00EA3758" w:rsidRDefault="00691C97" w:rsidP="00EA3758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  <w:r w:rsidR="00923FD3" w:rsidRPr="00EA3758">
        <w:rPr>
          <w:rFonts w:ascii="Times New Roman" w:eastAsia="Times New Roman" w:hAnsi="Times New Roman" w:cs="Times New Roman"/>
          <w:bCs/>
          <w:sz w:val="24"/>
          <w:szCs w:val="24"/>
        </w:rPr>
        <w:t>9)</w:t>
      </w:r>
      <w:r w:rsidR="00923FD3" w:rsidRPr="00691C97">
        <w:rPr>
          <w:rFonts w:ascii="Times New Roman" w:eastAsia="Times New Roman" w:hAnsi="Times New Roman" w:cs="Times New Roman"/>
          <w:bCs/>
          <w:color w:val="FF0000"/>
          <w:sz w:val="36"/>
          <w:szCs w:val="36"/>
        </w:rPr>
        <w:t xml:space="preserve"> </w:t>
      </w:r>
      <w:r w:rsidR="00EA3758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в пункте 2 статьи 32 </w:t>
      </w:r>
      <w:r w:rsidR="00EA3758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слово </w:t>
      </w:r>
      <w:r w:rsidR="00EA3758" w:rsidRPr="001E0035">
        <w:rPr>
          <w:rFonts w:ascii="Times New Roman" w:eastAsia="Times New Roman" w:hAnsi="Times New Roman" w:cs="Times New Roman"/>
          <w:bCs/>
          <w:sz w:val="24"/>
          <w:szCs w:val="24"/>
        </w:rPr>
        <w:t>«Правительством» заменить словами «Кабинетом Министров»</w:t>
      </w:r>
      <w:r w:rsidR="00EA375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23FD3" w:rsidRPr="00691C97" w:rsidRDefault="00923FD3" w:rsidP="00691C97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color w:val="FF0000"/>
          <w:sz w:val="36"/>
          <w:szCs w:val="36"/>
        </w:rPr>
      </w:pPr>
    </w:p>
    <w:bookmarkEnd w:id="1"/>
    <w:p w:rsidR="00EF66FA" w:rsidRPr="00EA3758" w:rsidRDefault="00EA3758" w:rsidP="00EA3758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</w:p>
    <w:p w:rsidR="00396F15" w:rsidRPr="005E210B" w:rsidRDefault="00396F15" w:rsidP="006A55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396F15" w:rsidRPr="005E210B" w:rsidRDefault="00396F15" w:rsidP="00396F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210B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sz w:val="24"/>
          <w:szCs w:val="24"/>
        </w:rPr>
        <w:t xml:space="preserve"> Республики «Об основах технического регулирования в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sz w:val="24"/>
          <w:szCs w:val="24"/>
        </w:rPr>
        <w:t xml:space="preserve"> Республике» (Ведомости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2B20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2B20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210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sz w:val="24"/>
          <w:szCs w:val="24"/>
        </w:rPr>
        <w:t xml:space="preserve"> </w:t>
      </w:r>
      <w:r w:rsidR="002E6DAB" w:rsidRPr="005E210B">
        <w:rPr>
          <w:rFonts w:ascii="Times New Roman" w:hAnsi="Times New Roman" w:cs="Times New Roman"/>
          <w:sz w:val="24"/>
          <w:szCs w:val="24"/>
        </w:rPr>
        <w:t>Республики</w:t>
      </w:r>
      <w:r w:rsidR="002E6DAB" w:rsidRPr="005E210B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63DFE">
        <w:rPr>
          <w:rFonts w:ascii="Times New Roman" w:hAnsi="Times New Roman" w:cs="Times New Roman"/>
          <w:sz w:val="24"/>
          <w:szCs w:val="24"/>
          <w:lang w:val="ky-KG"/>
        </w:rPr>
        <w:t xml:space="preserve">от 2004 </w:t>
      </w:r>
      <w:r w:rsidRPr="005E210B">
        <w:rPr>
          <w:rFonts w:ascii="Times New Roman" w:hAnsi="Times New Roman" w:cs="Times New Roman"/>
          <w:sz w:val="24"/>
          <w:szCs w:val="24"/>
        </w:rPr>
        <w:t xml:space="preserve">г., № </w:t>
      </w:r>
      <w:r w:rsidR="003D3ED0">
        <w:rPr>
          <w:rFonts w:ascii="Times New Roman" w:hAnsi="Times New Roman" w:cs="Times New Roman"/>
          <w:sz w:val="24"/>
          <w:szCs w:val="24"/>
          <w:lang w:val="ky-KG"/>
        </w:rPr>
        <w:t>67</w:t>
      </w:r>
      <w:r w:rsidRPr="005E210B">
        <w:rPr>
          <w:rFonts w:ascii="Times New Roman" w:hAnsi="Times New Roman" w:cs="Times New Roman"/>
          <w:sz w:val="24"/>
          <w:szCs w:val="24"/>
        </w:rPr>
        <w:t xml:space="preserve">, ст. </w:t>
      </w:r>
      <w:r w:rsidR="00663DFE">
        <w:rPr>
          <w:rFonts w:ascii="Times New Roman" w:hAnsi="Times New Roman" w:cs="Times New Roman"/>
          <w:sz w:val="24"/>
          <w:szCs w:val="24"/>
          <w:lang w:val="ky-KG"/>
        </w:rPr>
        <w:t>107)</w:t>
      </w:r>
      <w:r w:rsidRPr="005E210B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396F15" w:rsidRPr="00EF66FA" w:rsidRDefault="00396F15" w:rsidP="00396F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663">
        <w:rPr>
          <w:rFonts w:ascii="Times New Roman" w:hAnsi="Times New Roman" w:cs="Times New Roman"/>
          <w:sz w:val="24"/>
          <w:szCs w:val="24"/>
        </w:rPr>
        <w:t xml:space="preserve">В абзаце 6 преамбулы исключить слова </w:t>
      </w:r>
      <w:r w:rsidRPr="00EF66FA">
        <w:rPr>
          <w:rFonts w:ascii="Times New Roman" w:hAnsi="Times New Roman" w:cs="Times New Roman"/>
          <w:sz w:val="24"/>
          <w:szCs w:val="24"/>
        </w:rPr>
        <w:t>«</w:t>
      </w:r>
      <w:r w:rsidRPr="00EF66FA">
        <w:rPr>
          <w:rFonts w:ascii="Times New Roman" w:eastAsia="Times New Roman" w:hAnsi="Times New Roman" w:cs="Times New Roman"/>
          <w:sz w:val="24"/>
          <w:szCs w:val="24"/>
        </w:rPr>
        <w:t>ветеринарным препаратам</w:t>
      </w:r>
      <w:r w:rsidRPr="00EF66FA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396F15" w:rsidRPr="005E210B" w:rsidRDefault="00396F15" w:rsidP="00396F1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396F15" w:rsidRPr="005E210B" w:rsidRDefault="00396F15" w:rsidP="006A55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6F15" w:rsidRPr="006A5598" w:rsidRDefault="00396F15" w:rsidP="006A55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396F15" w:rsidRPr="005E210B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  <w:r w:rsidRPr="005E210B">
        <w:rPr>
          <w:rFonts w:eastAsia="Times New Roman"/>
          <w:szCs w:val="24"/>
          <w:lang w:eastAsia="ru-RU"/>
        </w:rPr>
        <w:t xml:space="preserve">            Настоящий Закон вступает в силу по истечении 10 дней со дня официального опубликования.</w:t>
      </w:r>
    </w:p>
    <w:p w:rsidR="00396F15" w:rsidRPr="005E210B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  <w:r w:rsidRPr="005E210B">
        <w:rPr>
          <w:rFonts w:eastAsia="Times New Roman"/>
          <w:szCs w:val="24"/>
          <w:lang w:eastAsia="ru-RU"/>
        </w:rPr>
        <w:t xml:space="preserve">            Кабинету министров </w:t>
      </w:r>
      <w:proofErr w:type="spellStart"/>
      <w:r w:rsidRPr="005E210B">
        <w:rPr>
          <w:rFonts w:eastAsia="Times New Roman"/>
          <w:szCs w:val="24"/>
          <w:lang w:eastAsia="ru-RU"/>
        </w:rPr>
        <w:t>Кыргызской</w:t>
      </w:r>
      <w:proofErr w:type="spellEnd"/>
      <w:r w:rsidRPr="005E210B">
        <w:rPr>
          <w:rFonts w:eastAsia="Times New Roman"/>
          <w:szCs w:val="24"/>
          <w:lang w:eastAsia="ru-RU"/>
        </w:rPr>
        <w:t xml:space="preserve"> Республики привести свои </w:t>
      </w:r>
      <w:proofErr w:type="spellStart"/>
      <w:r w:rsidRPr="005E210B">
        <w:rPr>
          <w:rFonts w:eastAsia="Times New Roman"/>
          <w:szCs w:val="24"/>
          <w:lang w:eastAsia="ru-RU"/>
        </w:rPr>
        <w:t>нормативн</w:t>
      </w:r>
      <w:proofErr w:type="spellEnd"/>
      <w:r w:rsidRPr="005E210B">
        <w:rPr>
          <w:rFonts w:eastAsia="Times New Roman"/>
          <w:szCs w:val="24"/>
          <w:lang w:val="ky-KG" w:eastAsia="ru-RU"/>
        </w:rPr>
        <w:t xml:space="preserve">ые </w:t>
      </w:r>
      <w:r w:rsidRPr="005E210B">
        <w:rPr>
          <w:rFonts w:eastAsia="Times New Roman"/>
          <w:szCs w:val="24"/>
          <w:lang w:eastAsia="ru-RU"/>
        </w:rPr>
        <w:t>правовые акты в соответствие с настоящим Законом.</w:t>
      </w:r>
    </w:p>
    <w:p w:rsidR="00396F15" w:rsidRPr="005E210B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396F15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396F15" w:rsidRDefault="00396F15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1754E7" w:rsidRDefault="001754E7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A6727F" w:rsidRDefault="00A6727F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A6727F" w:rsidRDefault="00A6727F" w:rsidP="00396F15">
      <w:pPr>
        <w:pStyle w:val="a4"/>
        <w:jc w:val="both"/>
        <w:rPr>
          <w:rFonts w:eastAsia="Times New Roman"/>
          <w:szCs w:val="24"/>
          <w:lang w:eastAsia="ru-RU"/>
        </w:rPr>
      </w:pPr>
    </w:p>
    <w:p w:rsidR="00CE6BB9" w:rsidRDefault="00CE6BB9" w:rsidP="00396F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96F15" w:rsidRPr="005E210B" w:rsidRDefault="00396F15" w:rsidP="00CE6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210B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396F15" w:rsidRPr="005E210B" w:rsidRDefault="00396F15" w:rsidP="00CE6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E210B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="00CE6BB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E210B">
        <w:rPr>
          <w:rFonts w:ascii="Times New Roman" w:hAnsi="Times New Roman" w:cs="Times New Roman"/>
          <w:b/>
          <w:sz w:val="24"/>
          <w:szCs w:val="24"/>
        </w:rPr>
        <w:tab/>
        <w:t xml:space="preserve">С.Н. </w:t>
      </w:r>
      <w:proofErr w:type="spellStart"/>
      <w:r w:rsidRPr="005E210B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  <w:r w:rsidRPr="005E210B">
        <w:rPr>
          <w:rFonts w:ascii="Times New Roman" w:hAnsi="Times New Roman" w:cs="Times New Roman"/>
          <w:b/>
          <w:sz w:val="24"/>
          <w:szCs w:val="24"/>
        </w:rPr>
        <w:tab/>
      </w:r>
    </w:p>
    <w:p w:rsidR="00396F15" w:rsidRDefault="00396F15"/>
    <w:sectPr w:rsidR="00396F15" w:rsidSect="006269CA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762" w:rsidRDefault="00916762" w:rsidP="002B209F">
      <w:pPr>
        <w:spacing w:after="0" w:line="240" w:lineRule="auto"/>
      </w:pPr>
      <w:r>
        <w:separator/>
      </w:r>
    </w:p>
  </w:endnote>
  <w:endnote w:type="continuationSeparator" w:id="0">
    <w:p w:rsidR="00916762" w:rsidRDefault="00916762" w:rsidP="002B2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09F" w:rsidRPr="00A3419C" w:rsidRDefault="002B209F" w:rsidP="002B209F">
    <w:pPr>
      <w:tabs>
        <w:tab w:val="left" w:pos="-142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</w:rPr>
      <w:t xml:space="preserve">Зав. отделом прав. </w:t>
    </w:r>
    <w:proofErr w:type="spellStart"/>
    <w:r>
      <w:rPr>
        <w:rFonts w:ascii="Times New Roman" w:hAnsi="Times New Roman" w:cs="Times New Roman"/>
        <w:sz w:val="20"/>
        <w:szCs w:val="20"/>
      </w:rPr>
      <w:t>обесп</w:t>
    </w:r>
    <w:proofErr w:type="spellEnd"/>
    <w:proofErr w:type="gramStart"/>
    <w:r>
      <w:rPr>
        <w:rFonts w:ascii="Times New Roman" w:hAnsi="Times New Roman" w:cs="Times New Roman"/>
        <w:sz w:val="20"/>
        <w:szCs w:val="20"/>
      </w:rPr>
      <w:t>.</w:t>
    </w:r>
    <w:proofErr w:type="gramEnd"/>
    <w:r>
      <w:rPr>
        <w:rFonts w:ascii="Times New Roman" w:hAnsi="Times New Roman" w:cs="Times New Roman"/>
        <w:sz w:val="20"/>
        <w:szCs w:val="20"/>
      </w:rPr>
      <w:t xml:space="preserve"> и </w:t>
    </w:r>
    <w:proofErr w:type="spellStart"/>
    <w:r>
      <w:rPr>
        <w:rFonts w:ascii="Times New Roman" w:hAnsi="Times New Roman" w:cs="Times New Roman"/>
        <w:sz w:val="20"/>
        <w:szCs w:val="20"/>
      </w:rPr>
      <w:t>экспер</w:t>
    </w:r>
    <w:proofErr w:type="spellEnd"/>
    <w:r>
      <w:rPr>
        <w:rFonts w:ascii="Times New Roman" w:hAnsi="Times New Roman" w:cs="Times New Roman"/>
        <w:sz w:val="20"/>
        <w:szCs w:val="20"/>
      </w:rPr>
      <w:t xml:space="preserve">. _________Н. </w:t>
    </w:r>
    <w:proofErr w:type="spellStart"/>
    <w:r>
      <w:rPr>
        <w:rFonts w:ascii="Times New Roman" w:hAnsi="Times New Roman" w:cs="Times New Roman"/>
        <w:sz w:val="20"/>
        <w:szCs w:val="20"/>
      </w:rPr>
      <w:t>Сыдыков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        </w:t>
    </w:r>
    <w:r w:rsidRPr="002F7F0D">
      <w:rPr>
        <w:rFonts w:ascii="Times New Roman" w:hAnsi="Times New Roman"/>
        <w:sz w:val="20"/>
        <w:szCs w:val="20"/>
      </w:rPr>
      <w:t xml:space="preserve">Министр____________ </w:t>
    </w:r>
    <w:r>
      <w:rPr>
        <w:rFonts w:ascii="Times New Roman" w:hAnsi="Times New Roman"/>
        <w:sz w:val="20"/>
        <w:szCs w:val="20"/>
        <w:lang w:val="ky-KG"/>
      </w:rPr>
      <w:t>А.Джаныбеков</w:t>
    </w:r>
    <w:r w:rsidRPr="00D73959">
      <w:rPr>
        <w:rFonts w:ascii="Times New Roman" w:hAnsi="Times New Roman"/>
        <w:lang w:val="ky-KG"/>
      </w:rPr>
      <w:t xml:space="preserve"> </w:t>
    </w:r>
    <w:r w:rsidRPr="00D73959">
      <w:rPr>
        <w:rFonts w:ascii="Times New Roman" w:hAnsi="Times New Roman"/>
      </w:rPr>
      <w:t xml:space="preserve">                   </w:t>
    </w:r>
    <w:proofErr w:type="gramStart"/>
    <w:r w:rsidRPr="00D73959">
      <w:rPr>
        <w:rFonts w:ascii="Times New Roman" w:hAnsi="Times New Roman"/>
      </w:rPr>
      <w:t xml:space="preserve">   </w:t>
    </w:r>
    <w:r w:rsidRPr="002F7F0D">
      <w:rPr>
        <w:rFonts w:ascii="Times New Roman" w:hAnsi="Times New Roman" w:cs="Times New Roman"/>
        <w:sz w:val="20"/>
        <w:szCs w:val="20"/>
      </w:rPr>
      <w:t>«</w:t>
    </w:r>
    <w:proofErr w:type="gramEnd"/>
    <w:r w:rsidRPr="002F7F0D">
      <w:rPr>
        <w:rFonts w:ascii="Times New Roman" w:hAnsi="Times New Roman" w:cs="Times New Roman"/>
        <w:sz w:val="20"/>
        <w:szCs w:val="20"/>
      </w:rPr>
      <w:t>___»______________</w:t>
    </w:r>
    <w:r>
      <w:rPr>
        <w:rFonts w:ascii="Times New Roman" w:hAnsi="Times New Roman" w:cs="Times New Roman"/>
        <w:sz w:val="20"/>
        <w:szCs w:val="20"/>
      </w:rPr>
      <w:t>2021г</w:t>
    </w:r>
    <w:r w:rsidRPr="002F7F0D">
      <w:rPr>
        <w:rFonts w:ascii="Times New Roman" w:hAnsi="Times New Roman" w:cs="Times New Roman"/>
        <w:sz w:val="20"/>
        <w:szCs w:val="20"/>
      </w:rPr>
      <w:t xml:space="preserve">                                             </w:t>
    </w:r>
    <w:r w:rsidRPr="002F7F0D">
      <w:rPr>
        <w:rFonts w:ascii="Times New Roman" w:hAnsi="Times New Roman"/>
        <w:sz w:val="20"/>
        <w:szCs w:val="20"/>
      </w:rPr>
      <w:t xml:space="preserve">            </w:t>
    </w:r>
    <w:r>
      <w:rPr>
        <w:rFonts w:ascii="Times New Roman" w:hAnsi="Times New Roman"/>
        <w:sz w:val="20"/>
        <w:szCs w:val="20"/>
      </w:rPr>
      <w:t xml:space="preserve">          </w:t>
    </w:r>
    <w:r w:rsidRPr="002F7F0D">
      <w:rPr>
        <w:rFonts w:ascii="Times New Roman" w:hAnsi="Times New Roman"/>
        <w:sz w:val="20"/>
        <w:szCs w:val="20"/>
      </w:rPr>
      <w:t>«</w:t>
    </w:r>
    <w:r>
      <w:rPr>
        <w:rFonts w:ascii="Times New Roman" w:hAnsi="Times New Roman"/>
        <w:sz w:val="20"/>
        <w:szCs w:val="20"/>
      </w:rPr>
      <w:t>____»___________2021 г</w:t>
    </w:r>
  </w:p>
  <w:p w:rsidR="002B209F" w:rsidRPr="002B209F" w:rsidRDefault="002B209F" w:rsidP="002B209F">
    <w:pPr>
      <w:pStyle w:val="a7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762" w:rsidRDefault="00916762" w:rsidP="002B209F">
      <w:pPr>
        <w:spacing w:after="0" w:line="240" w:lineRule="auto"/>
      </w:pPr>
      <w:r>
        <w:separator/>
      </w:r>
    </w:p>
  </w:footnote>
  <w:footnote w:type="continuationSeparator" w:id="0">
    <w:p w:rsidR="00916762" w:rsidRDefault="00916762" w:rsidP="002B2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AA6" w:rsidRDefault="006D5AA6">
    <w:pPr>
      <w:pStyle w:val="a5"/>
    </w:pPr>
    <w:r>
      <w:t xml:space="preserve">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71561"/>
    <w:multiLevelType w:val="hybridMultilevel"/>
    <w:tmpl w:val="0EFC4972"/>
    <w:lvl w:ilvl="0" w:tplc="BC5C9A82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15"/>
    <w:rsid w:val="000414CB"/>
    <w:rsid w:val="00066C8F"/>
    <w:rsid w:val="000701A2"/>
    <w:rsid w:val="001754E7"/>
    <w:rsid w:val="0017794A"/>
    <w:rsid w:val="001E5C82"/>
    <w:rsid w:val="00241995"/>
    <w:rsid w:val="0025716A"/>
    <w:rsid w:val="00264685"/>
    <w:rsid w:val="002815AF"/>
    <w:rsid w:val="002B012D"/>
    <w:rsid w:val="002B209F"/>
    <w:rsid w:val="002E6DAB"/>
    <w:rsid w:val="002F45D8"/>
    <w:rsid w:val="003967D2"/>
    <w:rsid w:val="00396F15"/>
    <w:rsid w:val="003D3ED0"/>
    <w:rsid w:val="0050654E"/>
    <w:rsid w:val="00533634"/>
    <w:rsid w:val="00533D2A"/>
    <w:rsid w:val="0059622C"/>
    <w:rsid w:val="005A19CA"/>
    <w:rsid w:val="006269CA"/>
    <w:rsid w:val="00640641"/>
    <w:rsid w:val="00663DFE"/>
    <w:rsid w:val="00691C97"/>
    <w:rsid w:val="006962BE"/>
    <w:rsid w:val="006A5598"/>
    <w:rsid w:val="006A73F1"/>
    <w:rsid w:val="006D5AA6"/>
    <w:rsid w:val="00720CCE"/>
    <w:rsid w:val="00733023"/>
    <w:rsid w:val="00790A56"/>
    <w:rsid w:val="007A5FC7"/>
    <w:rsid w:val="007A6524"/>
    <w:rsid w:val="007B6448"/>
    <w:rsid w:val="0081533A"/>
    <w:rsid w:val="00831F2A"/>
    <w:rsid w:val="008629A5"/>
    <w:rsid w:val="00874922"/>
    <w:rsid w:val="008A4101"/>
    <w:rsid w:val="008F4E5C"/>
    <w:rsid w:val="00916762"/>
    <w:rsid w:val="00923FD3"/>
    <w:rsid w:val="00A16A9F"/>
    <w:rsid w:val="00A6727F"/>
    <w:rsid w:val="00B24B42"/>
    <w:rsid w:val="00C16064"/>
    <w:rsid w:val="00C353B8"/>
    <w:rsid w:val="00C36904"/>
    <w:rsid w:val="00C37D3D"/>
    <w:rsid w:val="00C77C3B"/>
    <w:rsid w:val="00CA3F3D"/>
    <w:rsid w:val="00CE6BB9"/>
    <w:rsid w:val="00D032A0"/>
    <w:rsid w:val="00D16BCA"/>
    <w:rsid w:val="00D218BB"/>
    <w:rsid w:val="00D324F5"/>
    <w:rsid w:val="00D40E87"/>
    <w:rsid w:val="00DE53A1"/>
    <w:rsid w:val="00E2496E"/>
    <w:rsid w:val="00E56355"/>
    <w:rsid w:val="00EA3758"/>
    <w:rsid w:val="00EF66FA"/>
    <w:rsid w:val="00F10A9E"/>
    <w:rsid w:val="00F50B6A"/>
    <w:rsid w:val="00F73044"/>
    <w:rsid w:val="00F82590"/>
    <w:rsid w:val="00F90353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BAC90-05E5-4E49-8235-0373429B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1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396F1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396F15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styleId="a5">
    <w:name w:val="header"/>
    <w:basedOn w:val="a"/>
    <w:link w:val="a6"/>
    <w:uiPriority w:val="99"/>
    <w:unhideWhenUsed/>
    <w:rsid w:val="002B2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209F"/>
  </w:style>
  <w:style w:type="paragraph" w:styleId="a7">
    <w:name w:val="footer"/>
    <w:basedOn w:val="a"/>
    <w:link w:val="a8"/>
    <w:uiPriority w:val="99"/>
    <w:unhideWhenUsed/>
    <w:rsid w:val="002B2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209F"/>
  </w:style>
  <w:style w:type="paragraph" w:styleId="HTML">
    <w:name w:val="HTML Preformatted"/>
    <w:basedOn w:val="a"/>
    <w:link w:val="HTML0"/>
    <w:uiPriority w:val="99"/>
    <w:semiHidden/>
    <w:unhideWhenUsed/>
    <w:rsid w:val="00066C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66C8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066C8F"/>
  </w:style>
  <w:style w:type="paragraph" w:styleId="a9">
    <w:name w:val="Balloon Text"/>
    <w:basedOn w:val="a"/>
    <w:link w:val="aa"/>
    <w:uiPriority w:val="99"/>
    <w:semiHidden/>
    <w:unhideWhenUsed/>
    <w:rsid w:val="006D5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5A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A5C2C-F4EF-4754-8083-C489CAF3D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</cp:revision>
  <cp:lastPrinted>2021-11-15T03:55:00Z</cp:lastPrinted>
  <dcterms:created xsi:type="dcterms:W3CDTF">2021-11-22T09:55:00Z</dcterms:created>
  <dcterms:modified xsi:type="dcterms:W3CDTF">2021-11-22T09:55:00Z</dcterms:modified>
</cp:coreProperties>
</file>